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CE" w:rsidRPr="00854ECE" w:rsidRDefault="00854ECE" w:rsidP="00854EC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54EC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 _</w:t>
      </w:r>
      <w:proofErr w:type="spellStart"/>
      <w:r w:rsidRPr="00854E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Засековская</w:t>
      </w:r>
      <w:proofErr w:type="spellEnd"/>
      <w:r w:rsidRPr="0085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4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proofErr w:type="gramEnd"/>
    </w:p>
    <w:p w:rsidR="00854ECE" w:rsidRPr="00854ECE" w:rsidRDefault="00854ECE" w:rsidP="00854ECE">
      <w:pPr>
        <w:pBdr>
          <w:bottom w:val="single" w:sz="12" w:space="1" w:color="auto"/>
        </w:pBd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общеобразовательная школа</w:t>
      </w:r>
      <w:r w:rsidRPr="00854E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Юкаменского района Удмуртской Республики</w:t>
      </w:r>
    </w:p>
    <w:p w:rsidR="00854ECE" w:rsidRPr="00854ECE" w:rsidRDefault="00854ECE" w:rsidP="00854EC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4ECE">
        <w:rPr>
          <w:rFonts w:ascii="Times New Roman" w:eastAsia="Calibri" w:hAnsi="Times New Roman" w:cs="Times New Roman"/>
          <w:sz w:val="24"/>
          <w:szCs w:val="24"/>
        </w:rPr>
        <w:t xml:space="preserve">427682 Удмуртская Республика, </w:t>
      </w:r>
      <w:proofErr w:type="spellStart"/>
      <w:r w:rsidRPr="00854ECE">
        <w:rPr>
          <w:rFonts w:ascii="Times New Roman" w:eastAsia="Calibri" w:hAnsi="Times New Roman" w:cs="Times New Roman"/>
          <w:sz w:val="24"/>
          <w:szCs w:val="24"/>
        </w:rPr>
        <w:t>Юкаменский</w:t>
      </w:r>
      <w:proofErr w:type="spellEnd"/>
      <w:r w:rsidRPr="00854ECE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proofErr w:type="spellStart"/>
      <w:r w:rsidRPr="00854ECE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Pr="00854ECE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854ECE">
        <w:rPr>
          <w:rFonts w:ascii="Times New Roman" w:eastAsia="Calibri" w:hAnsi="Times New Roman" w:cs="Times New Roman"/>
          <w:sz w:val="24"/>
          <w:szCs w:val="24"/>
        </w:rPr>
        <w:t>асеково</w:t>
      </w:r>
      <w:proofErr w:type="spellEnd"/>
      <w:r w:rsidRPr="00854ECE">
        <w:rPr>
          <w:rFonts w:ascii="Times New Roman" w:eastAsia="Calibri" w:hAnsi="Times New Roman" w:cs="Times New Roman"/>
          <w:sz w:val="24"/>
          <w:szCs w:val="24"/>
        </w:rPr>
        <w:t>, ул. Школьная, д.9</w:t>
      </w:r>
    </w:p>
    <w:p w:rsidR="00542377" w:rsidRPr="0067571C" w:rsidRDefault="00542377" w:rsidP="00542377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7"/>
          <w:szCs w:val="27"/>
        </w:rPr>
      </w:pPr>
      <w:r w:rsidRPr="0067571C">
        <w:rPr>
          <w:bCs/>
          <w:color w:val="111111"/>
          <w:sz w:val="27"/>
          <w:szCs w:val="27"/>
          <w:bdr w:val="none" w:sz="0" w:space="0" w:color="auto" w:frame="1"/>
        </w:rPr>
        <w:t>Аннотация к рабочей программе</w:t>
      </w:r>
    </w:p>
    <w:p w:rsidR="00542377" w:rsidRPr="00000E36" w:rsidRDefault="00542377" w:rsidP="00000E3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111111"/>
          <w:sz w:val="27"/>
          <w:szCs w:val="27"/>
          <w:bdr w:val="none" w:sz="0" w:space="0" w:color="auto" w:frame="1"/>
        </w:rPr>
      </w:pPr>
      <w:r>
        <w:rPr>
          <w:bCs/>
          <w:color w:val="111111"/>
          <w:sz w:val="27"/>
          <w:szCs w:val="27"/>
          <w:bdr w:val="none" w:sz="0" w:space="0" w:color="auto" w:frame="1"/>
        </w:rPr>
        <w:t>подготовительной к школе</w:t>
      </w:r>
      <w:r w:rsidRPr="0067571C">
        <w:rPr>
          <w:bCs/>
          <w:color w:val="111111"/>
          <w:sz w:val="27"/>
          <w:szCs w:val="27"/>
          <w:bdr w:val="none" w:sz="0" w:space="0" w:color="auto" w:frame="1"/>
        </w:rPr>
        <w:t xml:space="preserve"> группы </w:t>
      </w:r>
    </w:p>
    <w:p w:rsidR="00BD7FC9" w:rsidRDefault="00BD7FC9" w:rsidP="00000E36">
      <w:pPr>
        <w:spacing w:after="0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:rsidR="00542377" w:rsidRPr="00144997" w:rsidRDefault="00542377" w:rsidP="00BD7F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97">
        <w:rPr>
          <w:rFonts w:ascii="Times New Roman" w:hAnsi="Times New Roman" w:cs="Times New Roman"/>
          <w:color w:val="111111"/>
          <w:sz w:val="24"/>
          <w:szCs w:val="24"/>
        </w:rPr>
        <w:t xml:space="preserve">Рабочая программа по развитию детей подготовительной группы разработана в соответствии с </w:t>
      </w:r>
      <w:r w:rsidR="00BD7FC9">
        <w:rPr>
          <w:rFonts w:ascii="Times New Roman" w:hAnsi="Times New Roman" w:cs="Times New Roman"/>
          <w:color w:val="111111"/>
          <w:sz w:val="24"/>
          <w:szCs w:val="24"/>
        </w:rPr>
        <w:t>О</w:t>
      </w:r>
      <w:r w:rsidR="00144997" w:rsidRPr="00144997">
        <w:rPr>
          <w:rFonts w:ascii="Times New Roman" w:hAnsi="Times New Roman" w:cs="Times New Roman"/>
          <w:sz w:val="24"/>
          <w:szCs w:val="24"/>
        </w:rPr>
        <w:t>сновно</w:t>
      </w:r>
      <w:r w:rsidR="00854ECE">
        <w:rPr>
          <w:rFonts w:ascii="Times New Roman" w:hAnsi="Times New Roman" w:cs="Times New Roman"/>
          <w:sz w:val="24"/>
          <w:szCs w:val="24"/>
        </w:rPr>
        <w:t xml:space="preserve">й образовательной программой МКОУ </w:t>
      </w:r>
      <w:proofErr w:type="spellStart"/>
      <w:r w:rsidR="00854ECE">
        <w:rPr>
          <w:rFonts w:ascii="Times New Roman" w:hAnsi="Times New Roman" w:cs="Times New Roman"/>
          <w:sz w:val="24"/>
          <w:szCs w:val="24"/>
        </w:rPr>
        <w:t>Засековская</w:t>
      </w:r>
      <w:proofErr w:type="spellEnd"/>
      <w:r w:rsidR="00854ECE">
        <w:rPr>
          <w:rFonts w:ascii="Times New Roman" w:hAnsi="Times New Roman" w:cs="Times New Roman"/>
          <w:sz w:val="24"/>
          <w:szCs w:val="24"/>
        </w:rPr>
        <w:t xml:space="preserve"> ООШ дошкольная группа </w:t>
      </w:r>
      <w:proofErr w:type="spellStart"/>
      <w:r w:rsidR="00854EC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854ECE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854ECE">
        <w:rPr>
          <w:rFonts w:ascii="Times New Roman" w:hAnsi="Times New Roman" w:cs="Times New Roman"/>
          <w:sz w:val="24"/>
          <w:szCs w:val="24"/>
        </w:rPr>
        <w:t>асеково</w:t>
      </w:r>
      <w:proofErr w:type="spellEnd"/>
      <w:r w:rsidR="00BD7FC9">
        <w:rPr>
          <w:rFonts w:ascii="Times New Roman" w:hAnsi="Times New Roman" w:cs="Times New Roman"/>
          <w:sz w:val="24"/>
          <w:szCs w:val="24"/>
        </w:rPr>
        <w:t>, ФГОС, ФОП ДО.</w:t>
      </w:r>
    </w:p>
    <w:p w:rsidR="00542377" w:rsidRPr="00390618" w:rsidRDefault="00542377" w:rsidP="00BD7F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</w:rPr>
      </w:pPr>
      <w:r w:rsidRPr="00390618">
        <w:rPr>
          <w:color w:val="111111"/>
        </w:rPr>
        <w:t xml:space="preserve">Программа строится на принципе личностно-ориентированного взаимодействия взрослого с </w:t>
      </w:r>
      <w:r w:rsidR="00BD7FC9">
        <w:rPr>
          <w:color w:val="111111"/>
        </w:rPr>
        <w:t xml:space="preserve">детьми подготовительной группы </w:t>
      </w:r>
      <w:r w:rsidRPr="00390618">
        <w:rPr>
          <w:color w:val="111111"/>
        </w:rPr>
        <w:t>и обеспечивает физическое, социально-личностное, познавательно-речевое и художественно-эстетическое развитие детей в возрасте от 6 лет до 7 лет с учетом их возрастных и индивидуальных особенностей.</w:t>
      </w:r>
    </w:p>
    <w:p w:rsidR="00BD7FC9" w:rsidRDefault="00542377" w:rsidP="00BD7F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</w:rPr>
      </w:pPr>
      <w:r w:rsidRPr="00390618">
        <w:rPr>
          <w:color w:val="111111"/>
        </w:rPr>
        <w:t xml:space="preserve">Рабочая программа определяет содержание и организацию </w:t>
      </w:r>
      <w:proofErr w:type="spellStart"/>
      <w:r w:rsidRPr="00390618">
        <w:rPr>
          <w:color w:val="111111"/>
        </w:rPr>
        <w:t>воспитательно</w:t>
      </w:r>
      <w:proofErr w:type="spellEnd"/>
      <w:r w:rsidRPr="00390618">
        <w:rPr>
          <w:color w:val="111111"/>
        </w:rPr>
        <w:t>-образов</w:t>
      </w:r>
      <w:r>
        <w:rPr>
          <w:color w:val="111111"/>
        </w:rPr>
        <w:t>ательного процесса детей подготовительной</w:t>
      </w:r>
      <w:r w:rsidRPr="00390618">
        <w:rPr>
          <w:color w:val="111111"/>
        </w:rPr>
        <w:t xml:space="preserve">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BD7FC9" w:rsidRPr="0067571C" w:rsidRDefault="00542377" w:rsidP="00BD7F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</w:rPr>
      </w:pPr>
      <w:r w:rsidRPr="00390618">
        <w:rPr>
          <w:color w:val="111111"/>
        </w:rPr>
        <w:t>Цель рабочей прог</w:t>
      </w:r>
      <w:r w:rsidR="001E6FC7">
        <w:rPr>
          <w:color w:val="111111"/>
        </w:rPr>
        <w:t>раммы:</w:t>
      </w:r>
      <w:r w:rsidRPr="00390618">
        <w:rPr>
          <w:color w:val="111111"/>
        </w:rPr>
        <w:t xml:space="preserve"> обеспечение достижения уровня развития ребенка с учетом возрастных и индивидуальных особенностей, развитие физических, интеллектуальных и личностных качеств у детей старшего дошкольного возраста.</w:t>
      </w:r>
      <w:r w:rsidR="00BD7FC9">
        <w:rPr>
          <w:color w:val="111111"/>
        </w:rPr>
        <w:t xml:space="preserve"> Ведущей целью </w:t>
      </w:r>
      <w:r w:rsidR="00BD7FC9" w:rsidRPr="000552A9">
        <w:t xml:space="preserve">является </w:t>
      </w:r>
      <w:r w:rsidR="00BD7FC9">
        <w:t xml:space="preserve">всестороннее </w:t>
      </w:r>
      <w:r w:rsidR="00BD7FC9" w:rsidRPr="00A027CB">
        <w:t>развитие и воспитание ребенка</w:t>
      </w:r>
      <w:r w:rsidR="00BD7FC9">
        <w:t xml:space="preserve"> в период дошкольного детства </w:t>
      </w:r>
      <w:r w:rsidR="00BD7FC9" w:rsidRPr="000552A9">
        <w:t>на основе духовно-нравственных ценностей народов</w:t>
      </w:r>
      <w:r w:rsidR="00BD7FC9" w:rsidRPr="00310BFE">
        <w:t xml:space="preserve"> </w:t>
      </w:r>
      <w:r w:rsidR="00BD7FC9" w:rsidRPr="000552A9">
        <w:t>Российской</w:t>
      </w:r>
      <w:r w:rsidR="00BD7FC9" w:rsidRPr="00310BFE">
        <w:t xml:space="preserve"> </w:t>
      </w:r>
      <w:r w:rsidR="00BD7FC9" w:rsidRPr="000552A9">
        <w:t>Федерации, исторических и национально-культурных традиций</w:t>
      </w:r>
      <w:r w:rsidR="00BD7FC9">
        <w:t>.</w:t>
      </w:r>
    </w:p>
    <w:p w:rsidR="00542377" w:rsidRDefault="00542377" w:rsidP="00BD7F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</w:rPr>
      </w:pPr>
      <w:r w:rsidRPr="00390618">
        <w:rPr>
          <w:color w:val="111111"/>
        </w:rPr>
        <w:t>Реализация цели осуществляется в процессе разнообразных видов деятельности.</w:t>
      </w:r>
    </w:p>
    <w:p w:rsidR="00FF48B6" w:rsidRPr="00FF48B6" w:rsidRDefault="00542377" w:rsidP="00E50B40">
      <w:pPr>
        <w:pStyle w:val="a6"/>
        <w:ind w:left="213" w:right="42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E6FC7">
        <w:rPr>
          <w:rFonts w:ascii="Times New Roman" w:hAnsi="Times New Roman" w:cs="Times New Roman"/>
          <w:color w:val="111111"/>
          <w:sz w:val="24"/>
          <w:szCs w:val="24"/>
        </w:rPr>
        <w:t>Программа структурирована</w:t>
      </w:r>
      <w:r w:rsidR="00BD7FC9">
        <w:rPr>
          <w:rFonts w:ascii="Times New Roman" w:hAnsi="Times New Roman" w:cs="Times New Roman"/>
          <w:color w:val="111111"/>
          <w:sz w:val="24"/>
          <w:szCs w:val="24"/>
        </w:rPr>
        <w:t xml:space="preserve">. </w:t>
      </w:r>
      <w:r w:rsidR="00854ECE">
        <w:rPr>
          <w:rFonts w:ascii="Times New Roman" w:hAnsi="Times New Roman" w:cs="Times New Roman"/>
          <w:color w:val="111111"/>
          <w:sz w:val="24"/>
          <w:szCs w:val="24"/>
        </w:rPr>
        <w:t>Педагоги спланировали социально-личностное развитие детей</w:t>
      </w:r>
      <w:r w:rsidRPr="001E6FC7">
        <w:rPr>
          <w:rFonts w:ascii="Times New Roman" w:hAnsi="Times New Roman" w:cs="Times New Roman"/>
          <w:color w:val="111111"/>
          <w:sz w:val="24"/>
          <w:szCs w:val="24"/>
        </w:rPr>
        <w:t xml:space="preserve"> и самообразование в разделе «Часть, формируемая участниками образовательных отношений». В течение учебного года детьми, педагогами и родителями </w:t>
      </w:r>
      <w:r w:rsidR="00BD7FC9">
        <w:rPr>
          <w:rFonts w:ascii="Times New Roman" w:hAnsi="Times New Roman" w:cs="Times New Roman"/>
          <w:color w:val="111111"/>
          <w:sz w:val="24"/>
          <w:szCs w:val="24"/>
        </w:rPr>
        <w:t>б</w:t>
      </w:r>
      <w:r w:rsidR="00527770">
        <w:rPr>
          <w:rFonts w:ascii="Times New Roman" w:hAnsi="Times New Roman" w:cs="Times New Roman"/>
          <w:color w:val="111111"/>
          <w:sz w:val="24"/>
          <w:szCs w:val="24"/>
        </w:rPr>
        <w:t>уде</w:t>
      </w:r>
      <w:r w:rsidR="00FF48B6">
        <w:rPr>
          <w:rFonts w:ascii="Times New Roman" w:hAnsi="Times New Roman" w:cs="Times New Roman"/>
          <w:color w:val="111111"/>
          <w:sz w:val="24"/>
          <w:szCs w:val="24"/>
        </w:rPr>
        <w:t xml:space="preserve">т реализована </w:t>
      </w:r>
      <w:r w:rsidR="00E50B40">
        <w:rPr>
          <w:rFonts w:ascii="Times New Roman" w:hAnsi="Times New Roman" w:cs="Times New Roman"/>
          <w:color w:val="111111"/>
          <w:sz w:val="24"/>
          <w:szCs w:val="24"/>
        </w:rPr>
        <w:t xml:space="preserve">парциальная </w:t>
      </w:r>
      <w:r w:rsidR="00854ECE">
        <w:rPr>
          <w:rFonts w:ascii="Times New Roman" w:hAnsi="Times New Roman" w:cs="Times New Roman"/>
          <w:color w:val="111111"/>
          <w:sz w:val="24"/>
          <w:szCs w:val="24"/>
        </w:rPr>
        <w:t>программа «Я живу в России»</w:t>
      </w:r>
      <w:r w:rsidR="00105326" w:rsidRPr="00105326">
        <w:rPr>
          <w:sz w:val="28"/>
          <w:szCs w:val="28"/>
        </w:rPr>
        <w:t xml:space="preserve"> </w:t>
      </w:r>
      <w:r w:rsidR="00105326" w:rsidRPr="00E50B40">
        <w:rPr>
          <w:rFonts w:ascii="Times New Roman" w:hAnsi="Times New Roman" w:cs="Times New Roman"/>
          <w:sz w:val="24"/>
          <w:szCs w:val="24"/>
        </w:rPr>
        <w:t xml:space="preserve">авторы Н.Г. </w:t>
      </w:r>
      <w:proofErr w:type="spellStart"/>
      <w:r w:rsidR="00105326" w:rsidRPr="00E50B40">
        <w:rPr>
          <w:rFonts w:ascii="Times New Roman" w:hAnsi="Times New Roman" w:cs="Times New Roman"/>
          <w:sz w:val="24"/>
          <w:szCs w:val="24"/>
        </w:rPr>
        <w:t>Зеленова</w:t>
      </w:r>
      <w:proofErr w:type="spellEnd"/>
      <w:r w:rsidR="00105326" w:rsidRPr="00E50B40">
        <w:rPr>
          <w:rFonts w:ascii="Times New Roman" w:hAnsi="Times New Roman" w:cs="Times New Roman"/>
          <w:sz w:val="24"/>
          <w:szCs w:val="24"/>
        </w:rPr>
        <w:t xml:space="preserve"> и Л.Е. Осипова</w:t>
      </w:r>
      <w:r w:rsidR="00105326" w:rsidRPr="00E50B40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105326" w:rsidRPr="00E50B40">
        <w:rPr>
          <w:rFonts w:ascii="Times New Roman" w:hAnsi="Times New Roman" w:cs="Times New Roman"/>
          <w:sz w:val="24"/>
          <w:szCs w:val="24"/>
        </w:rPr>
        <w:t>по социально-коммуникативному</w:t>
      </w:r>
      <w:r w:rsidR="00E50B40">
        <w:rPr>
          <w:rFonts w:ascii="Times New Roman" w:hAnsi="Times New Roman" w:cs="Times New Roman"/>
          <w:sz w:val="24"/>
          <w:szCs w:val="24"/>
        </w:rPr>
        <w:t xml:space="preserve"> и познавательному</w:t>
      </w:r>
      <w:r w:rsidR="00105326" w:rsidRPr="00E50B40">
        <w:rPr>
          <w:rFonts w:ascii="Times New Roman" w:hAnsi="Times New Roman" w:cs="Times New Roman"/>
          <w:sz w:val="24"/>
          <w:szCs w:val="24"/>
        </w:rPr>
        <w:t xml:space="preserve"> развитию в соответствии с федеральным</w:t>
      </w:r>
      <w:r w:rsidR="00105326" w:rsidRPr="00E50B4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05326" w:rsidRPr="00E50B40">
        <w:rPr>
          <w:rFonts w:ascii="Times New Roman" w:hAnsi="Times New Roman" w:cs="Times New Roman"/>
          <w:sz w:val="24"/>
          <w:szCs w:val="24"/>
        </w:rPr>
        <w:t>государственным</w:t>
      </w:r>
      <w:r w:rsidR="00105326" w:rsidRPr="00E50B4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05326" w:rsidRPr="00E50B40">
        <w:rPr>
          <w:rFonts w:ascii="Times New Roman" w:hAnsi="Times New Roman" w:cs="Times New Roman"/>
          <w:sz w:val="24"/>
          <w:szCs w:val="24"/>
        </w:rPr>
        <w:t>образовательным</w:t>
      </w:r>
      <w:r w:rsidR="00105326" w:rsidRPr="00E50B4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05326" w:rsidRPr="00E50B40">
        <w:rPr>
          <w:rFonts w:ascii="Times New Roman" w:hAnsi="Times New Roman" w:cs="Times New Roman"/>
          <w:sz w:val="24"/>
          <w:szCs w:val="24"/>
        </w:rPr>
        <w:t>стандартом</w:t>
      </w:r>
      <w:r w:rsidR="00105326" w:rsidRPr="00E50B4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05326" w:rsidRPr="00E50B40">
        <w:rPr>
          <w:rFonts w:ascii="Times New Roman" w:hAnsi="Times New Roman" w:cs="Times New Roman"/>
          <w:sz w:val="24"/>
          <w:szCs w:val="24"/>
        </w:rPr>
        <w:t xml:space="preserve">дошкольного образования и ФОП </w:t>
      </w:r>
      <w:proofErr w:type="gramStart"/>
      <w:r w:rsidR="00105326" w:rsidRPr="00E50B40">
        <w:rPr>
          <w:rFonts w:ascii="Times New Roman" w:hAnsi="Times New Roman" w:cs="Times New Roman"/>
          <w:sz w:val="24"/>
          <w:szCs w:val="24"/>
        </w:rPr>
        <w:t>ДО</w:t>
      </w:r>
      <w:bookmarkStart w:id="0" w:name="1.1_______Пояснительная_записка"/>
      <w:bookmarkEnd w:id="0"/>
      <w:proofErr w:type="gramEnd"/>
      <w:r w:rsidR="00E50B40">
        <w:rPr>
          <w:rFonts w:ascii="Times New Roman" w:hAnsi="Times New Roman" w:cs="Times New Roman"/>
          <w:sz w:val="24"/>
          <w:szCs w:val="24"/>
        </w:rPr>
        <w:t xml:space="preserve">, </w:t>
      </w:r>
      <w:r w:rsidR="00FF48B6" w:rsidRPr="00FF4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как </w:t>
      </w:r>
      <w:proofErr w:type="gramStart"/>
      <w:r w:rsidR="00FF48B6" w:rsidRPr="00FF4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часть</w:t>
      </w:r>
      <w:proofErr w:type="gramEnd"/>
      <w:r w:rsidR="00FF48B6" w:rsidRPr="00FF4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образовательной области познавательное   развитие. </w:t>
      </w:r>
      <w:bookmarkStart w:id="1" w:name="_GoBack"/>
      <w:bookmarkEnd w:id="1"/>
    </w:p>
    <w:p w:rsidR="00542377" w:rsidRPr="00FF48B6" w:rsidRDefault="00FF48B6" w:rsidP="00FF48B6">
      <w:pPr>
        <w:spacing w:after="0" w:line="23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F4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Образовательная </w:t>
      </w:r>
      <w:proofErr w:type="gramStart"/>
      <w:r w:rsidRPr="00FF4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часть</w:t>
      </w:r>
      <w:proofErr w:type="gramEnd"/>
      <w:r w:rsidRPr="00FF48B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формируемая участниками образовательных отношений, учитывает направление дошкольной группы, интересы и особенности воспитанников, запросы родителей, направлена на формирование творческой личности, раскрытие и развитие творческой природы детей, воспитание духовности и эстетического вкуса, формирование успешного творческого школьника – одна из наиболее важных задач педагогической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 на современном этапе.</w:t>
      </w:r>
      <w:r w:rsidR="001E6FC7">
        <w:rPr>
          <w:color w:val="111111"/>
        </w:rPr>
        <w:t xml:space="preserve"> </w:t>
      </w:r>
      <w:r w:rsidR="00BD7FC9">
        <w:rPr>
          <w:color w:val="111111"/>
        </w:rPr>
        <w:t xml:space="preserve"> </w:t>
      </w:r>
    </w:p>
    <w:p w:rsidR="00FC64E4" w:rsidRPr="00000E36" w:rsidRDefault="00FC64E4" w:rsidP="00BD7FC9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C64E4" w:rsidRPr="0000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67873"/>
    <w:multiLevelType w:val="hybridMultilevel"/>
    <w:tmpl w:val="3342FCC8"/>
    <w:lvl w:ilvl="0" w:tplc="91AAAB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73C381E"/>
    <w:multiLevelType w:val="hybridMultilevel"/>
    <w:tmpl w:val="F9B2DC9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77"/>
    <w:rsid w:val="00000E36"/>
    <w:rsid w:val="00105326"/>
    <w:rsid w:val="00144997"/>
    <w:rsid w:val="001E6FC7"/>
    <w:rsid w:val="00527770"/>
    <w:rsid w:val="00542377"/>
    <w:rsid w:val="00854ECE"/>
    <w:rsid w:val="00BD7FC9"/>
    <w:rsid w:val="00E50B40"/>
    <w:rsid w:val="00EE34F2"/>
    <w:rsid w:val="00FC64E4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6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unhideWhenUsed/>
    <w:rsid w:val="0010532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05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E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6F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Body Text"/>
    <w:basedOn w:val="a"/>
    <w:link w:val="a7"/>
    <w:uiPriority w:val="99"/>
    <w:unhideWhenUsed/>
    <w:rsid w:val="0010532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05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52E13ABDE75A4EA60A204E050F1023" ma:contentTypeVersion="0" ma:contentTypeDescription="Создание документа." ma:contentTypeScope="" ma:versionID="8adabfa8b7c09f202baa719b2d6ebf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AE6FF0-C82A-4A22-BAE9-D4D315228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A044BA-9F6A-4498-A322-33D196773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9DCCE-928B-4CC8-8CF1-A772E41D2E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dcterms:created xsi:type="dcterms:W3CDTF">2020-09-10T12:16:00Z</dcterms:created>
  <dcterms:modified xsi:type="dcterms:W3CDTF">2023-09-11T09:48:00Z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0x0101003E52E13ABDE75A4EA60A204E050F1023</vt:lpwstr>
  </property>
</Properties>
</file>